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40" w:rsidRPr="00F35D40" w:rsidRDefault="00F35D40" w:rsidP="00F35D40">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5238750" cy="923925"/>
            <wp:effectExtent l="0" t="0" r="0" b="9525"/>
            <wp:docPr id="1" name="Picture 1" descr="https://stpatsdc.seniormbp.com/SeniorApps/elj/uploadedimages/new/7/image/GenericLetterhead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patsdc.seniormbp.com/SeniorApps/elj/uploadedimages/new/7/image/GenericLetterhead5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923925"/>
                    </a:xfrm>
                    <a:prstGeom prst="rect">
                      <a:avLst/>
                    </a:prstGeom>
                    <a:noFill/>
                    <a:ln>
                      <a:noFill/>
                    </a:ln>
                  </pic:spPr>
                </pic:pic>
              </a:graphicData>
            </a:graphic>
          </wp:inline>
        </w:drawing>
      </w:r>
      <w:bookmarkStart w:id="0" w:name="_GoBack"/>
      <w:bookmarkEnd w:id="0"/>
    </w:p>
    <w:p w:rsidR="00F35D40" w:rsidRPr="00F35D40" w:rsidRDefault="00F35D40" w:rsidP="00F35D40">
      <w:pPr>
        <w:spacing w:line="240" w:lineRule="auto"/>
        <w:rPr>
          <w:rFonts w:ascii="Verdana" w:eastAsia="Times New Roman" w:hAnsi="Verdana" w:cs="Times New Roman"/>
          <w:color w:val="000000"/>
          <w:sz w:val="20"/>
          <w:szCs w:val="20"/>
        </w:rPr>
      </w:pPr>
      <w:r w:rsidRPr="00F35D40">
        <w:rPr>
          <w:rFonts w:ascii="Verdana" w:eastAsia="Times New Roman" w:hAnsi="Verdana" w:cs="Times New Roman"/>
          <w:color w:val="000000"/>
          <w:sz w:val="20"/>
          <w:szCs w:val="20"/>
        </w:rPr>
        <w:t>June 9, 2017</w:t>
      </w:r>
    </w:p>
    <w:p w:rsidR="00F35D40" w:rsidRPr="00F35D40" w:rsidRDefault="00F35D40" w:rsidP="00F35D40">
      <w:pPr>
        <w:spacing w:before="100" w:beforeAutospacing="1" w:after="100" w:afterAutospacing="1" w:line="240" w:lineRule="auto"/>
        <w:rPr>
          <w:rFonts w:ascii="Verdana" w:eastAsia="Times New Roman" w:hAnsi="Verdana" w:cs="Times New Roman"/>
          <w:color w:val="000000"/>
          <w:sz w:val="20"/>
          <w:szCs w:val="20"/>
        </w:rPr>
      </w:pPr>
      <w:r w:rsidRPr="00F35D40">
        <w:rPr>
          <w:rFonts w:ascii="Verdana" w:eastAsia="Times New Roman" w:hAnsi="Verdana" w:cs="Times New Roman"/>
          <w:color w:val="000000"/>
          <w:sz w:val="20"/>
          <w:szCs w:val="20"/>
        </w:rPr>
        <w:t>Dear Parents of Rising Grades 1, 2, and 3 Students,</w:t>
      </w:r>
    </w:p>
    <w:p w:rsidR="00F35D40" w:rsidRPr="00F35D40" w:rsidRDefault="00F35D40" w:rsidP="00F35D40">
      <w:pPr>
        <w:spacing w:before="100" w:beforeAutospacing="1" w:after="100" w:afterAutospacing="1" w:line="240" w:lineRule="auto"/>
        <w:rPr>
          <w:rFonts w:ascii="Verdana" w:eastAsia="Times New Roman" w:hAnsi="Verdana" w:cs="Times New Roman"/>
          <w:color w:val="000000"/>
          <w:sz w:val="20"/>
          <w:szCs w:val="20"/>
        </w:rPr>
      </w:pPr>
      <w:r w:rsidRPr="00F35D40">
        <w:rPr>
          <w:rFonts w:ascii="Verdana" w:eastAsia="Times New Roman" w:hAnsi="Verdana" w:cs="Times New Roman"/>
          <w:color w:val="000000"/>
          <w:sz w:val="20"/>
          <w:szCs w:val="20"/>
        </w:rPr>
        <w:t>As we move into the summer months, we want to provide you with the </w:t>
      </w:r>
      <w:hyperlink r:id="rId6" w:history="1">
        <w:r w:rsidRPr="00F35D40">
          <w:rPr>
            <w:rFonts w:ascii="Verdana" w:eastAsia="Times New Roman" w:hAnsi="Verdana" w:cs="Times New Roman"/>
            <w:color w:val="0000FF"/>
            <w:sz w:val="20"/>
            <w:szCs w:val="20"/>
            <w:u w:val="single"/>
          </w:rPr>
          <w:t>link for the Summer Reading List</w:t>
        </w:r>
      </w:hyperlink>
      <w:r w:rsidRPr="00F35D40">
        <w:rPr>
          <w:rFonts w:ascii="Verdana" w:eastAsia="Times New Roman" w:hAnsi="Verdana" w:cs="Times New Roman"/>
          <w:color w:val="000000"/>
          <w:sz w:val="20"/>
          <w:szCs w:val="20"/>
        </w:rPr>
        <w:t> for the grade your child is entering here. </w:t>
      </w:r>
      <w:r w:rsidRPr="00F35D40">
        <w:rPr>
          <w:rFonts w:ascii="Verdana" w:eastAsia="Times New Roman" w:hAnsi="Verdana" w:cs="Times New Roman"/>
          <w:b/>
          <w:bCs/>
          <w:color w:val="000000"/>
          <w:sz w:val="20"/>
          <w:szCs w:val="20"/>
        </w:rPr>
        <w:t>This link is also available on the </w:t>
      </w:r>
      <w:hyperlink r:id="rId7" w:history="1">
        <w:r w:rsidRPr="00F35D40">
          <w:rPr>
            <w:rFonts w:ascii="Verdana" w:eastAsia="Times New Roman" w:hAnsi="Verdana" w:cs="Times New Roman"/>
            <w:b/>
            <w:bCs/>
            <w:color w:val="0000FF"/>
            <w:sz w:val="20"/>
            <w:szCs w:val="20"/>
            <w:u w:val="single"/>
          </w:rPr>
          <w:t>St. Patrick’s website</w:t>
        </w:r>
      </w:hyperlink>
      <w:r w:rsidRPr="00F35D40">
        <w:rPr>
          <w:rFonts w:ascii="Verdana" w:eastAsia="Times New Roman" w:hAnsi="Verdana" w:cs="Times New Roman"/>
          <w:b/>
          <w:bCs/>
          <w:color w:val="000000"/>
          <w:sz w:val="20"/>
          <w:szCs w:val="20"/>
        </w:rPr>
        <w:t xml:space="preserve">, under </w:t>
      </w:r>
      <w:proofErr w:type="spellStart"/>
      <w:r w:rsidRPr="00F35D40">
        <w:rPr>
          <w:rFonts w:ascii="Verdana" w:eastAsia="Times New Roman" w:hAnsi="Verdana" w:cs="Times New Roman"/>
          <w:b/>
          <w:bCs/>
          <w:color w:val="000000"/>
          <w:sz w:val="20"/>
          <w:szCs w:val="20"/>
        </w:rPr>
        <w:t>Quicklinks</w:t>
      </w:r>
      <w:proofErr w:type="spellEnd"/>
      <w:r w:rsidRPr="00F35D40">
        <w:rPr>
          <w:rFonts w:ascii="Verdana" w:eastAsia="Times New Roman" w:hAnsi="Verdana" w:cs="Times New Roman"/>
          <w:b/>
          <w:bCs/>
          <w:color w:val="000000"/>
          <w:sz w:val="20"/>
          <w:szCs w:val="20"/>
        </w:rPr>
        <w:t>.</w:t>
      </w:r>
      <w:r w:rsidRPr="00F35D40">
        <w:rPr>
          <w:rFonts w:ascii="Verdana" w:eastAsia="Times New Roman" w:hAnsi="Verdana" w:cs="Times New Roman"/>
          <w:color w:val="000000"/>
          <w:sz w:val="20"/>
          <w:szCs w:val="20"/>
        </w:rPr>
        <w:t> Our expectation is that all Lower School students will read daily (or be read to, read aloud, or some combination of the three) during the summer months for at least twenty to thirty minutes.</w:t>
      </w:r>
    </w:p>
    <w:p w:rsidR="00F35D40" w:rsidRPr="00F35D40" w:rsidRDefault="00F35D40" w:rsidP="00F35D40">
      <w:pPr>
        <w:spacing w:before="100" w:beforeAutospacing="1" w:after="100" w:afterAutospacing="1" w:line="240" w:lineRule="auto"/>
        <w:rPr>
          <w:rFonts w:ascii="Verdana" w:eastAsia="Times New Roman" w:hAnsi="Verdana" w:cs="Times New Roman"/>
          <w:b/>
          <w:bCs/>
          <w:color w:val="000000"/>
          <w:sz w:val="20"/>
          <w:szCs w:val="20"/>
        </w:rPr>
      </w:pPr>
      <w:r w:rsidRPr="00F35D40">
        <w:rPr>
          <w:rFonts w:ascii="Verdana" w:eastAsia="Times New Roman" w:hAnsi="Verdana" w:cs="Times New Roman"/>
          <w:b/>
          <w:bCs/>
          <w:color w:val="000000"/>
          <w:sz w:val="20"/>
          <w:szCs w:val="20"/>
        </w:rPr>
        <w:t>Students entering Grades 1 and 2 should also complete the appropriate summer reading log, attached here and also available at the link above, on which they can write the names of several books read over the summer. This sheet will be collected in September to share with classmates and teachers. Rising Gra</w:t>
      </w:r>
      <w:r w:rsidR="00FD4BEC">
        <w:rPr>
          <w:rFonts w:ascii="Verdana" w:eastAsia="Times New Roman" w:hAnsi="Verdana" w:cs="Times New Roman"/>
          <w:b/>
          <w:bCs/>
          <w:color w:val="000000"/>
          <w:sz w:val="20"/>
          <w:szCs w:val="20"/>
        </w:rPr>
        <w:t>de 3 students have one required</w:t>
      </w:r>
      <w:r w:rsidR="00FD4BEC" w:rsidRPr="00F35D40">
        <w:rPr>
          <w:rFonts w:ascii="Verdana" w:eastAsia="Times New Roman" w:hAnsi="Verdana" w:cs="Times New Roman"/>
          <w:b/>
          <w:bCs/>
          <w:color w:val="000000"/>
          <w:sz w:val="20"/>
          <w:szCs w:val="20"/>
        </w:rPr>
        <w:t xml:space="preserve"> </w:t>
      </w:r>
      <w:r w:rsidRPr="00F35D40">
        <w:rPr>
          <w:rFonts w:ascii="Verdana" w:eastAsia="Times New Roman" w:hAnsi="Verdana" w:cs="Times New Roman"/>
          <w:b/>
          <w:bCs/>
          <w:color w:val="000000"/>
          <w:sz w:val="20"/>
          <w:szCs w:val="20"/>
        </w:rPr>
        <w:t>book to read this summer—</w:t>
      </w:r>
      <w:r w:rsidRPr="00F35D40">
        <w:rPr>
          <w:rFonts w:ascii="Verdana" w:eastAsia="Times New Roman" w:hAnsi="Verdana" w:cs="Times New Roman"/>
          <w:b/>
          <w:bCs/>
          <w:i/>
          <w:iCs/>
          <w:color w:val="000000"/>
          <w:sz w:val="20"/>
          <w:szCs w:val="20"/>
        </w:rPr>
        <w:t>Jake Drake Bully Buste</w:t>
      </w:r>
      <w:r w:rsidRPr="00F35D40">
        <w:rPr>
          <w:rFonts w:ascii="Verdana" w:eastAsia="Times New Roman" w:hAnsi="Verdana" w:cs="Times New Roman"/>
          <w:b/>
          <w:bCs/>
          <w:color w:val="000000"/>
          <w:sz w:val="20"/>
          <w:szCs w:val="20"/>
        </w:rPr>
        <w:t>r by Andrew Clements.</w:t>
      </w:r>
      <w:r w:rsidRPr="00F35D40">
        <w:rPr>
          <w:rFonts w:ascii="Verdana" w:eastAsia="Times New Roman" w:hAnsi="Verdana" w:cs="Times New Roman"/>
          <w:color w:val="000000"/>
          <w:sz w:val="20"/>
          <w:szCs w:val="20"/>
        </w:rPr>
        <w:t> </w:t>
      </w:r>
    </w:p>
    <w:p w:rsidR="00F35D40" w:rsidRPr="00F35D40" w:rsidRDefault="00F35D40" w:rsidP="00F35D40">
      <w:pPr>
        <w:spacing w:before="100" w:beforeAutospacing="1" w:after="100" w:afterAutospacing="1" w:line="240" w:lineRule="auto"/>
        <w:rPr>
          <w:rFonts w:ascii="Verdana" w:eastAsia="Times New Roman" w:hAnsi="Verdana" w:cs="Times New Roman"/>
          <w:color w:val="000000"/>
          <w:sz w:val="20"/>
          <w:szCs w:val="20"/>
        </w:rPr>
      </w:pPr>
      <w:r w:rsidRPr="00F35D40">
        <w:rPr>
          <w:rFonts w:ascii="Verdana" w:eastAsia="Times New Roman" w:hAnsi="Verdana" w:cs="Times New Roman"/>
          <w:color w:val="000000"/>
          <w:sz w:val="20"/>
          <w:szCs w:val="20"/>
        </w:rPr>
        <w:t>Please also note that many of these titles are available for purchase through the </w:t>
      </w:r>
      <w:hyperlink r:id="rId8" w:history="1">
        <w:r w:rsidRPr="00F35D40">
          <w:rPr>
            <w:rFonts w:ascii="Verdana" w:eastAsia="Times New Roman" w:hAnsi="Verdana" w:cs="Times New Roman"/>
            <w:color w:val="0000FF"/>
            <w:sz w:val="20"/>
            <w:szCs w:val="20"/>
            <w:u w:val="single"/>
          </w:rPr>
          <w:t>St. Patrick’s Amazon store</w:t>
        </w:r>
      </w:hyperlink>
      <w:r w:rsidRPr="00F35D40">
        <w:rPr>
          <w:rFonts w:ascii="Verdana" w:eastAsia="Times New Roman" w:hAnsi="Verdana" w:cs="Times New Roman"/>
          <w:color w:val="000000"/>
          <w:sz w:val="20"/>
          <w:szCs w:val="20"/>
        </w:rPr>
        <w:t>. Purchasing through this link will direct a portion of the proceeds to the St. Patrick’s Parents Association.</w:t>
      </w:r>
    </w:p>
    <w:p w:rsidR="00FD4BEC" w:rsidRDefault="00FD4BEC" w:rsidP="00F35D40">
      <w:pPr>
        <w:spacing w:before="100" w:beforeAutospacing="1" w:after="100" w:afterAutospacing="1" w:line="240" w:lineRule="auto"/>
        <w:rPr>
          <w:rFonts w:ascii="Verdana" w:hAnsi="Verdana" w:cs="Verdana"/>
          <w:color w:val="000000"/>
          <w:sz w:val="20"/>
          <w:szCs w:val="20"/>
        </w:rPr>
      </w:pPr>
      <w:r>
        <w:rPr>
          <w:rFonts w:ascii="Verdana" w:hAnsi="Verdana" w:cs="Verdana"/>
          <w:color w:val="000000"/>
          <w:sz w:val="20"/>
          <w:szCs w:val="20"/>
        </w:rPr>
        <w:t>Spending time each day reading aloud to you, reading independently, and listening to good books helps maintain, solidify, and increase reading skills over the summer. We hope you and your children find this list of suggested titles a helpful resource in selecting books to enjoy over the summer. As a reminder, when children are choosing books to read independently, it is important that they choose books that are “just right” for them. Reading books on a comfortable level strengthens decoding skills, improves overall fluency, and increases comprehension.</w:t>
      </w:r>
    </w:p>
    <w:p w:rsidR="00F35D40" w:rsidRPr="00F35D40" w:rsidRDefault="00F35D40" w:rsidP="00F35D40">
      <w:pPr>
        <w:spacing w:before="100" w:beforeAutospacing="1" w:after="100" w:afterAutospacing="1" w:line="240" w:lineRule="auto"/>
        <w:rPr>
          <w:rFonts w:ascii="Verdana" w:eastAsia="Times New Roman" w:hAnsi="Verdana" w:cs="Times New Roman"/>
          <w:color w:val="000000"/>
          <w:sz w:val="20"/>
          <w:szCs w:val="20"/>
        </w:rPr>
      </w:pPr>
      <w:r w:rsidRPr="00F35D40">
        <w:rPr>
          <w:rFonts w:ascii="Verdana" w:eastAsia="Times New Roman" w:hAnsi="Verdana" w:cs="Times New Roman"/>
          <w:color w:val="000000"/>
          <w:sz w:val="20"/>
          <w:szCs w:val="20"/>
        </w:rPr>
        <w:t>I wish you all a wonderful summer and hope that you all find the time to enjoy some summer reading!</w:t>
      </w:r>
    </w:p>
    <w:p w:rsidR="00F35D40" w:rsidRPr="00F35D40" w:rsidRDefault="00F35D40" w:rsidP="00F35D40">
      <w:pPr>
        <w:spacing w:before="100" w:beforeAutospacing="1" w:after="100" w:afterAutospacing="1" w:line="240" w:lineRule="auto"/>
        <w:rPr>
          <w:rFonts w:ascii="Verdana" w:eastAsia="Times New Roman" w:hAnsi="Verdana" w:cs="Times New Roman"/>
          <w:color w:val="000000"/>
          <w:sz w:val="20"/>
          <w:szCs w:val="20"/>
        </w:rPr>
      </w:pPr>
      <w:r w:rsidRPr="00F35D40">
        <w:rPr>
          <w:rFonts w:ascii="Verdana" w:eastAsia="Times New Roman" w:hAnsi="Verdana" w:cs="Times New Roman"/>
          <w:color w:val="000000"/>
          <w:sz w:val="20"/>
          <w:szCs w:val="20"/>
        </w:rPr>
        <w:t>Best,</w:t>
      </w:r>
    </w:p>
    <w:p w:rsidR="00F35D40" w:rsidRPr="00F35D40" w:rsidRDefault="00F35D40" w:rsidP="00F35D40">
      <w:pPr>
        <w:spacing w:before="100" w:beforeAutospacing="1" w:after="100" w:afterAutospacing="1" w:line="240" w:lineRule="auto"/>
        <w:rPr>
          <w:rFonts w:ascii="Verdana" w:eastAsia="Times New Roman" w:hAnsi="Verdana" w:cs="Times New Roman"/>
          <w:color w:val="000000"/>
          <w:sz w:val="20"/>
          <w:szCs w:val="20"/>
        </w:rPr>
      </w:pPr>
      <w:r w:rsidRPr="00F35D40">
        <w:rPr>
          <w:rFonts w:ascii="Verdana" w:eastAsia="Times New Roman" w:hAnsi="Verdana" w:cs="Times New Roman"/>
          <w:color w:val="000000"/>
          <w:sz w:val="20"/>
          <w:szCs w:val="20"/>
        </w:rPr>
        <w:t> </w:t>
      </w:r>
    </w:p>
    <w:p w:rsidR="00F35D40" w:rsidRPr="00F35D40" w:rsidRDefault="00F35D40" w:rsidP="00F35D40">
      <w:pPr>
        <w:spacing w:before="100" w:beforeAutospacing="1" w:after="100" w:afterAutospacing="1" w:line="240" w:lineRule="auto"/>
        <w:rPr>
          <w:rFonts w:ascii="Verdana" w:eastAsia="Times New Roman" w:hAnsi="Verdana" w:cs="Times New Roman"/>
          <w:color w:val="000000"/>
          <w:sz w:val="20"/>
          <w:szCs w:val="20"/>
        </w:rPr>
      </w:pPr>
      <w:r w:rsidRPr="00F35D40">
        <w:rPr>
          <w:rFonts w:ascii="Verdana" w:eastAsia="Times New Roman" w:hAnsi="Verdana" w:cs="Times New Roman"/>
          <w:color w:val="000000"/>
          <w:sz w:val="20"/>
          <w:szCs w:val="20"/>
        </w:rPr>
        <w:t>Jenifer Congdon</w:t>
      </w:r>
      <w:r w:rsidRPr="00F35D40">
        <w:rPr>
          <w:rFonts w:ascii="Verdana" w:eastAsia="Times New Roman" w:hAnsi="Verdana" w:cs="Times New Roman"/>
          <w:color w:val="000000"/>
          <w:sz w:val="20"/>
          <w:szCs w:val="20"/>
        </w:rPr>
        <w:br/>
      </w:r>
      <w:r w:rsidRPr="00F35D40">
        <w:rPr>
          <w:rFonts w:ascii="Verdana" w:eastAsia="Times New Roman" w:hAnsi="Verdana" w:cs="Times New Roman"/>
          <w:i/>
          <w:iCs/>
          <w:color w:val="000000"/>
          <w:sz w:val="20"/>
          <w:szCs w:val="20"/>
        </w:rPr>
        <w:t>Head of Lower School</w:t>
      </w:r>
    </w:p>
    <w:p w:rsidR="0006114F" w:rsidRPr="00F35D40" w:rsidRDefault="00F35D40" w:rsidP="00F35D40">
      <w:pPr>
        <w:spacing w:before="100" w:beforeAutospacing="1" w:after="100" w:afterAutospacing="1" w:line="240" w:lineRule="auto"/>
        <w:rPr>
          <w:rFonts w:ascii="Verdana" w:eastAsia="Times New Roman" w:hAnsi="Verdana" w:cs="Times New Roman"/>
          <w:color w:val="000000"/>
          <w:sz w:val="20"/>
          <w:szCs w:val="20"/>
        </w:rPr>
      </w:pPr>
      <w:r w:rsidRPr="00F35D40">
        <w:rPr>
          <w:rFonts w:ascii="Verdana" w:eastAsia="Times New Roman" w:hAnsi="Verdana" w:cs="Times New Roman"/>
          <w:color w:val="000000"/>
          <w:sz w:val="20"/>
          <w:szCs w:val="20"/>
        </w:rPr>
        <w:t> </w:t>
      </w:r>
    </w:p>
    <w:sectPr w:rsidR="0006114F" w:rsidRPr="00F35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40"/>
    <w:rsid w:val="0006114F"/>
    <w:rsid w:val="009739B7"/>
    <w:rsid w:val="00BE1817"/>
    <w:rsid w:val="00F35D40"/>
    <w:rsid w:val="00FD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D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5D40"/>
    <w:rPr>
      <w:color w:val="0000FF"/>
      <w:u w:val="single"/>
    </w:rPr>
  </w:style>
  <w:style w:type="character" w:styleId="Strong">
    <w:name w:val="Strong"/>
    <w:basedOn w:val="DefaultParagraphFont"/>
    <w:uiPriority w:val="22"/>
    <w:qFormat/>
    <w:rsid w:val="00F35D40"/>
    <w:rPr>
      <w:b/>
      <w:bCs/>
    </w:rPr>
  </w:style>
  <w:style w:type="character" w:styleId="Emphasis">
    <w:name w:val="Emphasis"/>
    <w:basedOn w:val="DefaultParagraphFont"/>
    <w:uiPriority w:val="20"/>
    <w:qFormat/>
    <w:rsid w:val="00F35D40"/>
    <w:rPr>
      <w:i/>
      <w:iCs/>
    </w:rPr>
  </w:style>
  <w:style w:type="paragraph" w:styleId="BalloonText">
    <w:name w:val="Balloon Text"/>
    <w:basedOn w:val="Normal"/>
    <w:link w:val="BalloonTextChar"/>
    <w:uiPriority w:val="99"/>
    <w:semiHidden/>
    <w:unhideWhenUsed/>
    <w:rsid w:val="00F35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D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5D40"/>
    <w:rPr>
      <w:color w:val="0000FF"/>
      <w:u w:val="single"/>
    </w:rPr>
  </w:style>
  <w:style w:type="character" w:styleId="Strong">
    <w:name w:val="Strong"/>
    <w:basedOn w:val="DefaultParagraphFont"/>
    <w:uiPriority w:val="22"/>
    <w:qFormat/>
    <w:rsid w:val="00F35D40"/>
    <w:rPr>
      <w:b/>
      <w:bCs/>
    </w:rPr>
  </w:style>
  <w:style w:type="character" w:styleId="Emphasis">
    <w:name w:val="Emphasis"/>
    <w:basedOn w:val="DefaultParagraphFont"/>
    <w:uiPriority w:val="20"/>
    <w:qFormat/>
    <w:rsid w:val="00F35D40"/>
    <w:rPr>
      <w:i/>
      <w:iCs/>
    </w:rPr>
  </w:style>
  <w:style w:type="paragraph" w:styleId="BalloonText">
    <w:name w:val="Balloon Text"/>
    <w:basedOn w:val="Normal"/>
    <w:link w:val="BalloonTextChar"/>
    <w:uiPriority w:val="99"/>
    <w:semiHidden/>
    <w:unhideWhenUsed/>
    <w:rsid w:val="00F35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tore.amazon.com/stpatsepidays-20" TargetMode="External"/><Relationship Id="rId3" Type="http://schemas.openxmlformats.org/officeDocument/2006/relationships/settings" Target="settings.xml"/><Relationship Id="rId7" Type="http://schemas.openxmlformats.org/officeDocument/2006/relationships/hyperlink" Target="http://www.stpatsdc.org/quicklinks/summer-read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patsdc.org/quicklinks/summer-readi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1663</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Christopher</dc:creator>
  <cp:lastModifiedBy>Gregory, Christopher</cp:lastModifiedBy>
  <cp:revision>4</cp:revision>
  <cp:lastPrinted>2017-06-09T01:05:00Z</cp:lastPrinted>
  <dcterms:created xsi:type="dcterms:W3CDTF">2017-06-09T16:24:00Z</dcterms:created>
  <dcterms:modified xsi:type="dcterms:W3CDTF">2017-06-09T16:26:00Z</dcterms:modified>
</cp:coreProperties>
</file>